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07BC" w14:textId="25DC7BAF" w:rsidR="002B5988" w:rsidRPr="00D3354D" w:rsidRDefault="004821B6" w:rsidP="002B5988">
      <w:pPr>
        <w:tabs>
          <w:tab w:val="left" w:pos="9498"/>
        </w:tabs>
        <w:ind w:right="141"/>
        <w:rPr>
          <w:rFonts w:cstheme="minorHAnsi"/>
        </w:rPr>
      </w:pPr>
      <w:r>
        <w:rPr>
          <w:rFonts w:cstheme="minorHAnsi"/>
        </w:rPr>
        <w:t xml:space="preserve">        </w:t>
      </w:r>
      <w:r w:rsidR="002B5988" w:rsidRPr="00D3354D">
        <w:rPr>
          <w:rFonts w:cstheme="minorHAnsi"/>
        </w:rPr>
        <w:t xml:space="preserve">Θήρα, </w:t>
      </w:r>
      <w:r w:rsidR="00EB3F85">
        <w:rPr>
          <w:rFonts w:cstheme="minorHAnsi"/>
        </w:rPr>
        <w:t>Κυριακή 2 Φεβρουαρίου</w:t>
      </w:r>
      <w:r w:rsidR="005E2BFD">
        <w:rPr>
          <w:rFonts w:cstheme="minorHAnsi"/>
        </w:rPr>
        <w:t xml:space="preserve"> 2025</w:t>
      </w:r>
    </w:p>
    <w:p w14:paraId="7CEE903C" w14:textId="77777777" w:rsidR="002B5988" w:rsidRDefault="002B5988" w:rsidP="002B5988">
      <w:pPr>
        <w:tabs>
          <w:tab w:val="left" w:pos="9498"/>
        </w:tabs>
        <w:ind w:right="141"/>
        <w:jc w:val="center"/>
        <w:rPr>
          <w:rFonts w:cstheme="minorHAnsi"/>
          <w:b/>
          <w:u w:val="single"/>
        </w:rPr>
      </w:pPr>
    </w:p>
    <w:p w14:paraId="338EEF46" w14:textId="70EDAA26" w:rsidR="00BD4973" w:rsidRDefault="00845E1C" w:rsidP="00BD4973">
      <w:pPr>
        <w:tabs>
          <w:tab w:val="left" w:pos="9498"/>
        </w:tabs>
        <w:ind w:right="141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ΑΝΑΚΟΙΝΩΣΗ</w:t>
      </w:r>
    </w:p>
    <w:p w14:paraId="5F47C7E8" w14:textId="77777777" w:rsidR="008D1BBB" w:rsidRDefault="008D1BBB" w:rsidP="00BD4973">
      <w:pPr>
        <w:tabs>
          <w:tab w:val="left" w:pos="9498"/>
        </w:tabs>
        <w:ind w:right="141"/>
        <w:jc w:val="center"/>
        <w:rPr>
          <w:rFonts w:cstheme="minorHAnsi"/>
          <w:b/>
          <w:u w:val="single"/>
        </w:rPr>
      </w:pPr>
    </w:p>
    <w:p w14:paraId="3C91055B" w14:textId="77777777" w:rsidR="008D1BBB" w:rsidRDefault="008D1BBB" w:rsidP="008D1BBB"/>
    <w:p w14:paraId="22873C24" w14:textId="59169FE0" w:rsidR="008D1BBB" w:rsidRDefault="008D1BBB" w:rsidP="008D1BBB">
      <w:pPr>
        <w:jc w:val="center"/>
        <w:rPr>
          <w:b/>
          <w:bCs/>
        </w:rPr>
      </w:pPr>
      <w:r w:rsidRPr="008D1BBB">
        <w:rPr>
          <w:b/>
          <w:bCs/>
        </w:rPr>
        <w:t>Ο Δήμος Θήρας ενημερώνει τους κατοίκους και τους επισκέπτες του.</w:t>
      </w:r>
    </w:p>
    <w:p w14:paraId="24F7114B" w14:textId="77777777" w:rsidR="008D1BBB" w:rsidRPr="008D1BBB" w:rsidRDefault="008D1BBB" w:rsidP="008D1BBB">
      <w:pPr>
        <w:jc w:val="center"/>
        <w:rPr>
          <w:b/>
          <w:bCs/>
        </w:rPr>
      </w:pPr>
    </w:p>
    <w:p w14:paraId="391B00E1" w14:textId="77777777" w:rsidR="008D1BBB" w:rsidRDefault="008D1BBB" w:rsidP="008D1BBB">
      <w:r>
        <w:t>Στο ειδικό σχέδιο πολιτικής προστασίας του Δήμου Θήρας, έχουν προβλεφθεί σημεία συγκέντρωσης πληθυσμού για την οργανωμένη προληπτική απομάκρυνση αν χρειαστεί όπως παρακάτω:</w:t>
      </w:r>
    </w:p>
    <w:p w14:paraId="20C9E86D" w14:textId="77777777" w:rsidR="008D1BBB" w:rsidRDefault="008D1BBB" w:rsidP="008D1BBB"/>
    <w:p w14:paraId="5BFD7C5F" w14:textId="77777777" w:rsidR="008D1BBB" w:rsidRPr="00E01C3E" w:rsidRDefault="008D1BBB" w:rsidP="008D1BBB">
      <w:pPr>
        <w:pStyle w:val="ab"/>
        <w:numPr>
          <w:ilvl w:val="0"/>
          <w:numId w:val="5"/>
        </w:numPr>
        <w:tabs>
          <w:tab w:val="left" w:pos="1200"/>
        </w:tabs>
        <w:rPr>
          <w:rFonts w:ascii="Arial" w:hAnsi="Arial" w:cs="Arial"/>
          <w:b/>
          <w:bCs/>
          <w:sz w:val="22"/>
          <w:szCs w:val="22"/>
        </w:rPr>
      </w:pPr>
      <w:r w:rsidRPr="004A4B31">
        <w:t xml:space="preserve">Για τις περιοχές:  </w:t>
      </w:r>
      <w:r w:rsidRPr="00E01C3E">
        <w:rPr>
          <w:rFonts w:ascii="Arial" w:hAnsi="Arial" w:cs="Arial"/>
          <w:b/>
          <w:bCs/>
          <w:sz w:val="22"/>
          <w:szCs w:val="22"/>
        </w:rPr>
        <w:t>ΟΙΑ – ΦΟΙΝΙΚΙΑ – ΚΟΛΟΥΜΠΟΣ</w:t>
      </w:r>
      <w:r>
        <w:rPr>
          <w:rFonts w:ascii="Arial" w:hAnsi="Arial" w:cs="Arial"/>
          <w:sz w:val="22"/>
          <w:szCs w:val="22"/>
        </w:rPr>
        <w:t xml:space="preserve"> στην </w:t>
      </w:r>
      <w:r w:rsidRPr="00E01C3E">
        <w:rPr>
          <w:rFonts w:ascii="Arial" w:hAnsi="Arial" w:cs="Arial"/>
          <w:b/>
          <w:bCs/>
          <w:sz w:val="22"/>
          <w:szCs w:val="22"/>
        </w:rPr>
        <w:t>ΠΕΔΙΑΔΑ ΜΠΑΞΕΔΕΣ.</w:t>
      </w:r>
    </w:p>
    <w:p w14:paraId="2699310A" w14:textId="77777777" w:rsidR="008D1BBB" w:rsidRDefault="008D1BBB" w:rsidP="008D1BBB">
      <w:pPr>
        <w:pStyle w:val="ab"/>
        <w:numPr>
          <w:ilvl w:val="0"/>
          <w:numId w:val="4"/>
        </w:numPr>
      </w:pPr>
      <w:r>
        <w:t xml:space="preserve">Για τις περιοχές: </w:t>
      </w:r>
      <w:r w:rsidRPr="00E01C3E">
        <w:rPr>
          <w:b/>
          <w:bCs/>
        </w:rPr>
        <w:t>ΗΜΕΡΟΒΙΓΛΙ – ΒΟΥΡΒΟΥΛΟΣ</w:t>
      </w:r>
      <w:r>
        <w:t xml:space="preserve"> στην πεδιάδα του </w:t>
      </w:r>
      <w:r w:rsidRPr="00E01C3E">
        <w:rPr>
          <w:b/>
          <w:bCs/>
        </w:rPr>
        <w:t>ΒΟΥΡΒΟΥΛΟΥ</w:t>
      </w:r>
      <w:r>
        <w:t>.</w:t>
      </w:r>
    </w:p>
    <w:p w14:paraId="5DFB0F05" w14:textId="77777777" w:rsidR="008D1BBB" w:rsidRPr="00E01C3E" w:rsidRDefault="008D1BBB" w:rsidP="008D1BBB">
      <w:pPr>
        <w:pStyle w:val="ab"/>
        <w:numPr>
          <w:ilvl w:val="0"/>
          <w:numId w:val="4"/>
        </w:numPr>
        <w:tabs>
          <w:tab w:val="left" w:pos="1200"/>
        </w:tabs>
        <w:rPr>
          <w:rFonts w:ascii="Arial" w:hAnsi="Arial" w:cs="Arial"/>
          <w:b/>
          <w:bCs/>
          <w:sz w:val="22"/>
          <w:szCs w:val="22"/>
        </w:rPr>
      </w:pPr>
      <w:r w:rsidRPr="004A4B31">
        <w:t xml:space="preserve">Για τις περιοχές: </w:t>
      </w:r>
      <w:r w:rsidRPr="00E01C3E">
        <w:rPr>
          <w:b/>
          <w:bCs/>
        </w:rPr>
        <w:t>ΦΗΡΑ</w:t>
      </w:r>
      <w:r w:rsidRPr="00E01C3E">
        <w:rPr>
          <w:rFonts w:ascii="Arial" w:hAnsi="Arial" w:cs="Arial"/>
          <w:b/>
          <w:bCs/>
          <w:sz w:val="22"/>
          <w:szCs w:val="22"/>
        </w:rPr>
        <w:t xml:space="preserve"> – ΦΗΡΟΣΤΕΦΑΝΙ – ΚΟΝΤΟΧΩΡΙ – ΚΑΡΤΕΡΑΔΟ</w:t>
      </w:r>
      <w:r w:rsidRPr="004A4B31">
        <w:rPr>
          <w:rFonts w:ascii="Arial" w:hAnsi="Arial" w:cs="Arial"/>
          <w:sz w:val="22"/>
          <w:szCs w:val="22"/>
        </w:rPr>
        <w:t xml:space="preserve"> στην πεδιάδα των </w:t>
      </w:r>
      <w:r w:rsidRPr="00E01C3E">
        <w:rPr>
          <w:rFonts w:ascii="Arial" w:hAnsi="Arial" w:cs="Arial"/>
          <w:b/>
          <w:bCs/>
          <w:sz w:val="22"/>
          <w:szCs w:val="22"/>
        </w:rPr>
        <w:t>ΦΗΡΩΝ</w:t>
      </w:r>
      <w:r w:rsidRPr="004A4B31">
        <w:rPr>
          <w:rFonts w:ascii="Arial" w:hAnsi="Arial" w:cs="Arial"/>
          <w:sz w:val="22"/>
          <w:szCs w:val="22"/>
        </w:rPr>
        <w:t xml:space="preserve"> μεταξύ </w:t>
      </w:r>
      <w:r w:rsidRPr="00E01C3E">
        <w:rPr>
          <w:rFonts w:ascii="Arial" w:hAnsi="Arial" w:cs="Arial"/>
          <w:b/>
          <w:bCs/>
          <w:sz w:val="22"/>
          <w:szCs w:val="22"/>
        </w:rPr>
        <w:t>ΕΞΩ ΓΥΑΛΟΥ ΦΗΡΩΝ  – ΕΞΩ ΓΥΑΛΟΥ ΚΑΡΤΕΡΑΔΟΥ.</w:t>
      </w:r>
    </w:p>
    <w:p w14:paraId="037C0A1D" w14:textId="77777777" w:rsidR="008D1BBB" w:rsidRDefault="008D1BBB" w:rsidP="008D1BBB">
      <w:pPr>
        <w:pStyle w:val="ab"/>
        <w:numPr>
          <w:ilvl w:val="0"/>
          <w:numId w:val="4"/>
        </w:numPr>
      </w:pPr>
      <w:r>
        <w:t xml:space="preserve">Για τις περιοχές: </w:t>
      </w:r>
      <w:r w:rsidRPr="00E01C3E">
        <w:rPr>
          <w:b/>
          <w:bCs/>
        </w:rPr>
        <w:t xml:space="preserve">ΒΟΘΩΝΑ – ΜΕΣΣΑΡΙΑ – ΜΟΝΟΛΙΘΟ – ΕΠΙΣΚΟΠΗ ΓΩΝΙΑΣ -ΚΑΜΑΡΙ </w:t>
      </w:r>
      <w:r>
        <w:t xml:space="preserve">στην </w:t>
      </w:r>
      <w:r w:rsidRPr="00E01C3E">
        <w:rPr>
          <w:b/>
          <w:bCs/>
        </w:rPr>
        <w:t>ΠΕΔΙΑΔΑ ΔΥΤΙΚΑ ΤΟΥ ΑΕΡΟΔΡΟΜΙΟΥ.</w:t>
      </w:r>
    </w:p>
    <w:p w14:paraId="489C9F1A" w14:textId="77777777" w:rsidR="008D1BBB" w:rsidRPr="004A4B31" w:rsidRDefault="008D1BBB" w:rsidP="008D1BBB">
      <w:pPr>
        <w:pStyle w:val="ab"/>
        <w:numPr>
          <w:ilvl w:val="0"/>
          <w:numId w:val="4"/>
        </w:numPr>
        <w:tabs>
          <w:tab w:val="left" w:pos="1200"/>
        </w:tabs>
        <w:rPr>
          <w:rFonts w:ascii="Arial" w:hAnsi="Arial" w:cs="Arial"/>
          <w:sz w:val="22"/>
          <w:szCs w:val="22"/>
        </w:rPr>
      </w:pPr>
      <w:bookmarkStart w:id="0" w:name="_Hlk159571093"/>
      <w:r>
        <w:rPr>
          <w:rFonts w:ascii="Arial" w:hAnsi="Arial" w:cs="Arial"/>
          <w:sz w:val="22"/>
          <w:szCs w:val="22"/>
        </w:rPr>
        <w:t xml:space="preserve">Για τις περιοχές: </w:t>
      </w:r>
      <w:r w:rsidRPr="00E01C3E">
        <w:rPr>
          <w:rFonts w:ascii="Arial" w:hAnsi="Arial" w:cs="Arial"/>
          <w:b/>
          <w:bCs/>
          <w:sz w:val="22"/>
          <w:szCs w:val="22"/>
        </w:rPr>
        <w:t>ΠΥΡΓΟΣ – ΕΞΩ ΓΩΝΙΑ – ΜΕΓΑΛΟΧΩΡΙ</w:t>
      </w:r>
      <w:r>
        <w:rPr>
          <w:rFonts w:ascii="Arial" w:hAnsi="Arial" w:cs="Arial"/>
          <w:sz w:val="22"/>
          <w:szCs w:val="22"/>
        </w:rPr>
        <w:t xml:space="preserve">  στην </w:t>
      </w:r>
      <w:r w:rsidRPr="00E01C3E">
        <w:rPr>
          <w:rFonts w:ascii="Arial" w:hAnsi="Arial" w:cs="Arial"/>
          <w:b/>
          <w:bCs/>
          <w:sz w:val="22"/>
          <w:szCs w:val="22"/>
        </w:rPr>
        <w:t>ΠΕΔΙΑΔΑ ΝΟΤΙΑ του ΠΥΡΓΟΥ</w:t>
      </w:r>
      <w:r>
        <w:rPr>
          <w:rFonts w:ascii="Arial" w:hAnsi="Arial" w:cs="Arial"/>
          <w:sz w:val="22"/>
          <w:szCs w:val="22"/>
        </w:rPr>
        <w:t xml:space="preserve"> και </w:t>
      </w:r>
      <w:r w:rsidRPr="00E01C3E">
        <w:rPr>
          <w:rFonts w:ascii="Arial" w:hAnsi="Arial" w:cs="Arial"/>
          <w:b/>
          <w:bCs/>
          <w:sz w:val="22"/>
          <w:szCs w:val="22"/>
        </w:rPr>
        <w:t>ΑΝΑΤΟΛΙΚΑ του ΜΕΓΑΛΟΧΩΡΙΟΥ</w:t>
      </w:r>
      <w:r>
        <w:rPr>
          <w:rFonts w:ascii="Arial" w:hAnsi="Arial" w:cs="Arial"/>
          <w:sz w:val="22"/>
          <w:szCs w:val="22"/>
        </w:rPr>
        <w:t>.</w:t>
      </w:r>
    </w:p>
    <w:bookmarkEnd w:id="0"/>
    <w:p w14:paraId="3B907480" w14:textId="77777777" w:rsidR="008D1BBB" w:rsidRPr="004A4B31" w:rsidRDefault="008D1BBB" w:rsidP="008D1BBB">
      <w:pPr>
        <w:pStyle w:val="ab"/>
        <w:numPr>
          <w:ilvl w:val="0"/>
          <w:numId w:val="4"/>
        </w:numPr>
        <w:tabs>
          <w:tab w:val="left" w:pos="1200"/>
        </w:tabs>
        <w:rPr>
          <w:rFonts w:ascii="Arial" w:hAnsi="Arial" w:cs="Arial"/>
          <w:sz w:val="22"/>
          <w:szCs w:val="22"/>
        </w:rPr>
      </w:pPr>
      <w:r>
        <w:t xml:space="preserve">Για τις περιοχές: </w:t>
      </w:r>
      <w:r w:rsidRPr="00E01C3E">
        <w:rPr>
          <w:rFonts w:ascii="Arial" w:hAnsi="Arial" w:cs="Arial"/>
          <w:b/>
          <w:bCs/>
          <w:sz w:val="22"/>
          <w:szCs w:val="22"/>
        </w:rPr>
        <w:t>ΕΜΠΟΡΕΙΟ – ΠΕΡΙΣΣΑ – ΒΛΥΧΑΔΑ – ΑΓ. ΓΕΩΡΓΙΟΣ</w:t>
      </w:r>
      <w:r w:rsidRPr="004A4B31">
        <w:rPr>
          <w:rFonts w:ascii="Arial" w:hAnsi="Arial" w:cs="Arial"/>
          <w:sz w:val="22"/>
          <w:szCs w:val="22"/>
        </w:rPr>
        <w:t xml:space="preserve"> στην </w:t>
      </w:r>
      <w:r w:rsidRPr="00E01C3E">
        <w:rPr>
          <w:rFonts w:ascii="Arial" w:hAnsi="Arial" w:cs="Arial"/>
          <w:b/>
          <w:bCs/>
          <w:sz w:val="22"/>
          <w:szCs w:val="22"/>
        </w:rPr>
        <w:t>ΠΕΡΙΟΧΗ ΑΓΙΟΣ ΝΙΚΟΛΑΟΣ –</w:t>
      </w:r>
      <w:r w:rsidRPr="004A4B31">
        <w:rPr>
          <w:rFonts w:ascii="Arial" w:hAnsi="Arial" w:cs="Arial"/>
          <w:sz w:val="22"/>
          <w:szCs w:val="22"/>
        </w:rPr>
        <w:t xml:space="preserve"> </w:t>
      </w:r>
      <w:r w:rsidRPr="00E01C3E">
        <w:rPr>
          <w:rFonts w:ascii="Arial" w:hAnsi="Arial" w:cs="Arial"/>
          <w:b/>
          <w:bCs/>
          <w:sz w:val="22"/>
          <w:szCs w:val="22"/>
        </w:rPr>
        <w:t>ΠΕΔΙΑΔΑ ΒΟΡΕΙΟΔΥΤΙΚΑ ΤΟΥ ΕΜΠΟΡΕΙΟΥ.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FD213FD" w14:textId="77777777" w:rsidR="008D1BBB" w:rsidRDefault="008D1BBB" w:rsidP="008D1BBB">
      <w:pPr>
        <w:pStyle w:val="ab"/>
        <w:numPr>
          <w:ilvl w:val="0"/>
          <w:numId w:val="4"/>
        </w:numPr>
        <w:tabs>
          <w:tab w:val="left" w:pos="1200"/>
        </w:tabs>
        <w:rPr>
          <w:rFonts w:ascii="Arial" w:hAnsi="Arial" w:cs="Arial"/>
          <w:b/>
          <w:bCs/>
          <w:sz w:val="22"/>
          <w:szCs w:val="22"/>
        </w:rPr>
      </w:pPr>
      <w:r>
        <w:t xml:space="preserve">Για τις περιοχές: </w:t>
      </w:r>
      <w:r w:rsidRPr="00E01C3E">
        <w:rPr>
          <w:rFonts w:ascii="Arial" w:hAnsi="Arial" w:cs="Arial"/>
          <w:b/>
          <w:bCs/>
          <w:sz w:val="22"/>
          <w:szCs w:val="22"/>
        </w:rPr>
        <w:t>ΑΚΡΩΤΗΡΙ</w:t>
      </w:r>
      <w:r w:rsidRPr="00E01C3E">
        <w:rPr>
          <w:rFonts w:ascii="Arial" w:hAnsi="Arial" w:cs="Arial"/>
          <w:sz w:val="22"/>
          <w:szCs w:val="22"/>
        </w:rPr>
        <w:t xml:space="preserve"> στην </w:t>
      </w:r>
      <w:r w:rsidRPr="00E01C3E">
        <w:rPr>
          <w:rFonts w:ascii="Arial" w:hAnsi="Arial" w:cs="Arial"/>
          <w:b/>
          <w:bCs/>
          <w:sz w:val="22"/>
          <w:szCs w:val="22"/>
        </w:rPr>
        <w:t>ΠΕΔΙΑΔΑ ΝΟΤΙΟ ΑΝΑΤΟΛΙΚΑ ΤΟΥ ΑΚΡΩΤΗΡΙΟΥ</w:t>
      </w:r>
    </w:p>
    <w:p w14:paraId="2955A14F" w14:textId="77777777" w:rsidR="008D1BBB" w:rsidRPr="00840D91" w:rsidRDefault="008D1BBB" w:rsidP="008D1BBB">
      <w:pPr>
        <w:pStyle w:val="ab"/>
        <w:numPr>
          <w:ilvl w:val="0"/>
          <w:numId w:val="4"/>
        </w:numPr>
        <w:tabs>
          <w:tab w:val="left" w:pos="1200"/>
        </w:tabs>
        <w:rPr>
          <w:rFonts w:ascii="Arial" w:hAnsi="Arial" w:cs="Arial"/>
          <w:b/>
          <w:bCs/>
          <w:sz w:val="22"/>
          <w:szCs w:val="22"/>
        </w:rPr>
      </w:pPr>
      <w:r w:rsidRPr="00840D91">
        <w:rPr>
          <w:rFonts w:ascii="Arial" w:hAnsi="Arial" w:cs="Arial"/>
          <w:sz w:val="22"/>
          <w:szCs w:val="22"/>
        </w:rPr>
        <w:t>Για την περιοχή της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40D91">
        <w:rPr>
          <w:rFonts w:ascii="Arial" w:hAnsi="Arial" w:cs="Arial"/>
          <w:b/>
          <w:bCs/>
          <w:sz w:val="22"/>
          <w:szCs w:val="22"/>
        </w:rPr>
        <w:t>ΘΗΡΑΣΙΑ</w:t>
      </w:r>
      <w:r>
        <w:rPr>
          <w:rFonts w:ascii="Arial" w:hAnsi="Arial" w:cs="Arial"/>
          <w:b/>
          <w:bCs/>
          <w:sz w:val="22"/>
          <w:szCs w:val="22"/>
        </w:rPr>
        <w:t>Σ</w:t>
      </w:r>
      <w:r w:rsidRPr="00840D91">
        <w:rPr>
          <w:rFonts w:ascii="Arial" w:hAnsi="Arial" w:cs="Arial"/>
          <w:b/>
          <w:bCs/>
          <w:sz w:val="22"/>
          <w:szCs w:val="22"/>
        </w:rPr>
        <w:t xml:space="preserve">  </w:t>
      </w:r>
      <w:r w:rsidRPr="00840D91">
        <w:rPr>
          <w:rFonts w:ascii="Arial" w:hAnsi="Arial" w:cs="Arial"/>
          <w:sz w:val="22"/>
          <w:szCs w:val="22"/>
        </w:rPr>
        <w:t>στην</w:t>
      </w:r>
      <w:r w:rsidRPr="00840D91">
        <w:rPr>
          <w:rFonts w:ascii="Arial" w:hAnsi="Arial" w:cs="Arial"/>
          <w:b/>
          <w:bCs/>
          <w:sz w:val="22"/>
          <w:szCs w:val="22"/>
        </w:rPr>
        <w:t xml:space="preserve"> ΠΕΔΙΑΔΑ ΜΕΤΑΞΥ ΧΩΡΙΟΥ ΜΑΝΩΛΑΣ ΚΑΙ ΧΩΡΙΟΥ ΠΟΤΑΜΟΣ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533425D6" w14:textId="77777777" w:rsidR="008D1BBB" w:rsidRDefault="008D1BBB" w:rsidP="008D1BBB">
      <w:pPr>
        <w:tabs>
          <w:tab w:val="left" w:pos="1200"/>
        </w:tabs>
        <w:ind w:left="0"/>
        <w:rPr>
          <w:rFonts w:ascii="Arial" w:hAnsi="Arial" w:cs="Arial"/>
          <w:b/>
          <w:bCs/>
        </w:rPr>
      </w:pPr>
    </w:p>
    <w:p w14:paraId="6644BB8C" w14:textId="10DA1086" w:rsidR="008D1BBB" w:rsidRPr="008D1BBB" w:rsidRDefault="008D1BBB" w:rsidP="008D1BBB">
      <w:pPr>
        <w:tabs>
          <w:tab w:val="left" w:pos="1200"/>
        </w:tabs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Παρακαλούμε όπως δείτε τις επισυναπτόμενες φωτογραφίες ανά χωριό.</w:t>
      </w:r>
    </w:p>
    <w:p w14:paraId="57C10643" w14:textId="77777777" w:rsidR="008D1BBB" w:rsidRDefault="008D1BBB" w:rsidP="00BD4973">
      <w:pPr>
        <w:tabs>
          <w:tab w:val="left" w:pos="9498"/>
        </w:tabs>
        <w:ind w:right="141"/>
        <w:jc w:val="center"/>
        <w:rPr>
          <w:rFonts w:cstheme="minorHAnsi"/>
          <w:b/>
          <w:u w:val="single"/>
        </w:rPr>
      </w:pPr>
    </w:p>
    <w:sectPr w:rsidR="008D1BBB" w:rsidSect="009B7C48">
      <w:headerReference w:type="default" r:id="rId7"/>
      <w:footerReference w:type="default" r:id="rId8"/>
      <w:pgSz w:w="11906" w:h="16838"/>
      <w:pgMar w:top="567" w:right="1416" w:bottom="425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46A24" w14:textId="77777777" w:rsidR="006F45E7" w:rsidRDefault="006F45E7" w:rsidP="002B5988">
      <w:r>
        <w:separator/>
      </w:r>
    </w:p>
  </w:endnote>
  <w:endnote w:type="continuationSeparator" w:id="0">
    <w:p w14:paraId="0586EB30" w14:textId="77777777" w:rsidR="006F45E7" w:rsidRDefault="006F45E7" w:rsidP="002B5988">
      <w:r>
        <w:continuationSeparator/>
      </w:r>
    </w:p>
  </w:endnote>
  <w:endnote w:type="continuationNotice" w:id="1">
    <w:p w14:paraId="2EB4A267" w14:textId="77777777" w:rsidR="006F45E7" w:rsidRDefault="006F45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78F53" w14:textId="77777777" w:rsidR="009F6554" w:rsidRPr="00CF79D8" w:rsidRDefault="009F6554" w:rsidP="002B5988">
    <w:pPr>
      <w:pStyle w:val="a8"/>
    </w:pPr>
    <w:r w:rsidRPr="00A81ECB">
      <w:t xml:space="preserve">ΔΗΜΟΣ ΘΗΡΑΣ- </w:t>
    </w:r>
    <w:r>
      <w:t>Ιδιαίτερο Γραφείο Δημάρχου, Επικοινωνίας &amp; Δημοσίων Σχέσεων</w:t>
    </w:r>
    <w:r w:rsidRPr="00A81ECB">
      <w:t xml:space="preserve">, </w:t>
    </w:r>
    <w:proofErr w:type="spellStart"/>
    <w:r w:rsidRPr="00A81ECB">
      <w:t>τηλ</w:t>
    </w:r>
    <w:proofErr w:type="spellEnd"/>
    <w:r w:rsidRPr="00A81ECB">
      <w:t>: 22863 601</w:t>
    </w:r>
    <w:r>
      <w:t>01</w:t>
    </w:r>
    <w:r w:rsidRPr="00A81ECB">
      <w:t xml:space="preserve">, </w:t>
    </w:r>
    <w:r w:rsidRPr="00A81ECB">
      <w:rPr>
        <w:lang w:val="en-US"/>
      </w:rPr>
      <w:t>email</w:t>
    </w:r>
    <w:r w:rsidRPr="00A81ECB">
      <w:t xml:space="preserve">: </w:t>
    </w:r>
    <w:r>
      <w:rPr>
        <w:lang w:val="en-US"/>
      </w:rPr>
      <w:t>press</w:t>
    </w:r>
    <w:r w:rsidRPr="00CF79D8">
      <w:t>@</w:t>
    </w:r>
    <w:proofErr w:type="spellStart"/>
    <w:r>
      <w:rPr>
        <w:lang w:val="en-US"/>
      </w:rPr>
      <w:t>thira</w:t>
    </w:r>
    <w:proofErr w:type="spellEnd"/>
    <w:r w:rsidRPr="00CF79D8">
      <w:t>.</w:t>
    </w:r>
    <w:r>
      <w:rPr>
        <w:lang w:val="en-US"/>
      </w:rPr>
      <w:t>gov</w:t>
    </w:r>
    <w:r w:rsidRPr="00CF79D8">
      <w:t>.</w:t>
    </w:r>
    <w:r>
      <w:rPr>
        <w:lang w:val="en-US"/>
      </w:rPr>
      <w:t>gr</w:t>
    </w:r>
  </w:p>
  <w:p w14:paraId="0D422265" w14:textId="77777777" w:rsidR="009F6554" w:rsidRDefault="009F65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AEC0B" w14:textId="77777777" w:rsidR="006F45E7" w:rsidRDefault="006F45E7" w:rsidP="002B5988">
      <w:r>
        <w:separator/>
      </w:r>
    </w:p>
  </w:footnote>
  <w:footnote w:type="continuationSeparator" w:id="0">
    <w:p w14:paraId="0CCDFB49" w14:textId="77777777" w:rsidR="006F45E7" w:rsidRDefault="006F45E7" w:rsidP="002B5988">
      <w:r>
        <w:continuationSeparator/>
      </w:r>
    </w:p>
  </w:footnote>
  <w:footnote w:type="continuationNotice" w:id="1">
    <w:p w14:paraId="5D17EEDF" w14:textId="77777777" w:rsidR="006F45E7" w:rsidRDefault="006F45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8C5F9" w14:textId="77777777" w:rsidR="009F6554" w:rsidRDefault="009F6554" w:rsidP="002B5988">
    <w:pPr>
      <w:pStyle w:val="a7"/>
      <w:jc w:val="right"/>
      <w:rPr>
        <w:b/>
        <w:lang w:val="en-US"/>
      </w:rPr>
    </w:pPr>
    <w:r>
      <w:rPr>
        <w:b/>
        <w:noProof/>
        <w:lang w:eastAsia="el-GR"/>
      </w:rPr>
      <w:drawing>
        <wp:inline distT="0" distB="0" distL="0" distR="0" wp14:anchorId="72A5A494" wp14:editId="57A7A412">
          <wp:extent cx="938201" cy="9334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HMOU_NE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1179" cy="936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8FC5A3" w14:textId="77777777" w:rsidR="009F6554" w:rsidRDefault="009F6554" w:rsidP="002B5988">
    <w:pPr>
      <w:pStyle w:val="a7"/>
      <w:jc w:val="right"/>
      <w:rPr>
        <w:b/>
        <w:lang w:val="en-US"/>
      </w:rPr>
    </w:pPr>
  </w:p>
  <w:p w14:paraId="229DD270" w14:textId="77777777" w:rsidR="009F6554" w:rsidRPr="00B37CE6" w:rsidRDefault="009F6554" w:rsidP="002B5988">
    <w:pPr>
      <w:pStyle w:val="a7"/>
      <w:jc w:val="right"/>
      <w:rPr>
        <w:b/>
        <w:color w:val="000000" w:themeColor="text1"/>
      </w:rPr>
    </w:pPr>
    <w:r w:rsidRPr="00B37CE6">
      <w:rPr>
        <w:b/>
        <w:color w:val="000000" w:themeColor="text1"/>
      </w:rPr>
      <w:t>ΔΗΜΟΣ ΘΗΡΑΣ</w:t>
    </w:r>
  </w:p>
  <w:p w14:paraId="1B9ECC76" w14:textId="77777777" w:rsidR="009F6554" w:rsidRDefault="009F6554" w:rsidP="002B5988">
    <w:pPr>
      <w:pStyle w:val="a7"/>
      <w:jc w:val="right"/>
      <w:rPr>
        <w:b/>
        <w:color w:val="000000" w:themeColor="text1"/>
      </w:rPr>
    </w:pPr>
    <w:r>
      <w:rPr>
        <w:b/>
        <w:color w:val="000000" w:themeColor="text1"/>
      </w:rPr>
      <w:t>ΙΔΙΑΙΤΕΡΟ ΓΡΑΦΕΙΟ ΔΗΜΑΡΧΟΥ</w:t>
    </w:r>
  </w:p>
  <w:p w14:paraId="36168011" w14:textId="77777777" w:rsidR="009F6554" w:rsidRPr="00FF02C1" w:rsidRDefault="009F6554" w:rsidP="002B5988">
    <w:pPr>
      <w:pStyle w:val="a7"/>
      <w:jc w:val="right"/>
      <w:rPr>
        <w:b/>
        <w:noProof/>
        <w:color w:val="000000" w:themeColor="text1"/>
        <w:lang w:eastAsia="el-GR"/>
      </w:rPr>
    </w:pPr>
    <w:r>
      <w:rPr>
        <w:b/>
        <w:color w:val="000000" w:themeColor="text1"/>
      </w:rPr>
      <w:t>Επικοινωνίας &amp; Δημοσίων Σχέσεων</w:t>
    </w:r>
  </w:p>
  <w:p w14:paraId="183BE4AB" w14:textId="77777777" w:rsidR="009F6554" w:rsidRPr="00FF02C1" w:rsidRDefault="009F6554" w:rsidP="002B5988">
    <w:pPr>
      <w:pStyle w:val="a7"/>
      <w:jc w:val="right"/>
      <w:rPr>
        <w:i/>
        <w:color w:val="000000" w:themeColor="text1"/>
        <w:sz w:val="20"/>
        <w:szCs w:val="20"/>
        <w:lang w:val="en-US"/>
      </w:rPr>
    </w:pPr>
    <w:r w:rsidRPr="00A81ECB">
      <w:rPr>
        <w:i/>
        <w:color w:val="000000" w:themeColor="text1"/>
        <w:sz w:val="20"/>
        <w:szCs w:val="20"/>
        <w:lang w:val="en-US"/>
      </w:rPr>
      <w:t>email</w:t>
    </w:r>
    <w:r w:rsidRPr="00FF02C1">
      <w:rPr>
        <w:i/>
        <w:color w:val="000000" w:themeColor="text1"/>
        <w:sz w:val="20"/>
        <w:szCs w:val="20"/>
        <w:lang w:val="en-US"/>
      </w:rPr>
      <w:t xml:space="preserve">: </w:t>
    </w:r>
    <w:r>
      <w:rPr>
        <w:i/>
        <w:color w:val="000000" w:themeColor="text1"/>
        <w:sz w:val="20"/>
        <w:szCs w:val="20"/>
        <w:lang w:val="en-US"/>
      </w:rPr>
      <w:t>press@thira.gov.gr</w:t>
    </w:r>
  </w:p>
  <w:p w14:paraId="4CC03B74" w14:textId="77777777" w:rsidR="009F6554" w:rsidRPr="002C517D" w:rsidRDefault="009F6554" w:rsidP="002B5988">
    <w:pPr>
      <w:pStyle w:val="a7"/>
      <w:jc w:val="right"/>
      <w:rPr>
        <w:i/>
        <w:color w:val="000000" w:themeColor="text1"/>
        <w:sz w:val="20"/>
        <w:szCs w:val="20"/>
        <w:lang w:val="en-US"/>
      </w:rPr>
    </w:pPr>
    <w:proofErr w:type="spellStart"/>
    <w:r w:rsidRPr="00A81ECB">
      <w:rPr>
        <w:i/>
        <w:color w:val="000000" w:themeColor="text1"/>
        <w:sz w:val="20"/>
        <w:szCs w:val="20"/>
        <w:lang w:val="en-US"/>
      </w:rPr>
      <w:t>tel</w:t>
    </w:r>
    <w:proofErr w:type="spellEnd"/>
    <w:r w:rsidRPr="002C517D">
      <w:rPr>
        <w:i/>
        <w:color w:val="000000" w:themeColor="text1"/>
        <w:sz w:val="20"/>
        <w:szCs w:val="20"/>
        <w:lang w:val="en-US"/>
      </w:rPr>
      <w:t>: 22863 6</w:t>
    </w:r>
    <w:r>
      <w:rPr>
        <w:i/>
        <w:color w:val="000000" w:themeColor="text1"/>
        <w:sz w:val="20"/>
        <w:szCs w:val="20"/>
        <w:lang w:val="en-US"/>
      </w:rPr>
      <w:t>0101</w:t>
    </w:r>
  </w:p>
  <w:p w14:paraId="05B5A7FD" w14:textId="77777777" w:rsidR="009F6554" w:rsidRPr="002B5988" w:rsidRDefault="009F6554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1739B"/>
    <w:multiLevelType w:val="multilevel"/>
    <w:tmpl w:val="9BAEF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3606C8"/>
    <w:multiLevelType w:val="multilevel"/>
    <w:tmpl w:val="B1F2F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D87652"/>
    <w:multiLevelType w:val="hybridMultilevel"/>
    <w:tmpl w:val="DB2A8F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22D29"/>
    <w:multiLevelType w:val="multilevel"/>
    <w:tmpl w:val="75C6A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AB6617"/>
    <w:multiLevelType w:val="hybridMultilevel"/>
    <w:tmpl w:val="89E233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752230">
    <w:abstractNumId w:val="3"/>
  </w:num>
  <w:num w:numId="2" w16cid:durableId="842666133">
    <w:abstractNumId w:val="0"/>
  </w:num>
  <w:num w:numId="3" w16cid:durableId="119349156">
    <w:abstractNumId w:val="1"/>
  </w:num>
  <w:num w:numId="4" w16cid:durableId="386539452">
    <w:abstractNumId w:val="2"/>
  </w:num>
  <w:num w:numId="5" w16cid:durableId="617378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EA"/>
    <w:rsid w:val="00001352"/>
    <w:rsid w:val="00001928"/>
    <w:rsid w:val="00004CA3"/>
    <w:rsid w:val="00005B5C"/>
    <w:rsid w:val="00006EB0"/>
    <w:rsid w:val="00012847"/>
    <w:rsid w:val="00015157"/>
    <w:rsid w:val="00022D10"/>
    <w:rsid w:val="00032481"/>
    <w:rsid w:val="00032B81"/>
    <w:rsid w:val="00034766"/>
    <w:rsid w:val="00037D7D"/>
    <w:rsid w:val="000444FB"/>
    <w:rsid w:val="00045D0C"/>
    <w:rsid w:val="00052B7B"/>
    <w:rsid w:val="000532A3"/>
    <w:rsid w:val="000545A7"/>
    <w:rsid w:val="00062077"/>
    <w:rsid w:val="000636B8"/>
    <w:rsid w:val="00067127"/>
    <w:rsid w:val="00081386"/>
    <w:rsid w:val="0009576B"/>
    <w:rsid w:val="000A40CF"/>
    <w:rsid w:val="000A4DA6"/>
    <w:rsid w:val="000A7BC8"/>
    <w:rsid w:val="000A7D3E"/>
    <w:rsid w:val="000B02EE"/>
    <w:rsid w:val="000B2DAB"/>
    <w:rsid w:val="000B75A2"/>
    <w:rsid w:val="000C0468"/>
    <w:rsid w:val="000C271E"/>
    <w:rsid w:val="000D17AC"/>
    <w:rsid w:val="000D1931"/>
    <w:rsid w:val="000D5A9D"/>
    <w:rsid w:val="000E7CCE"/>
    <w:rsid w:val="000F2BA0"/>
    <w:rsid w:val="00101362"/>
    <w:rsid w:val="00124734"/>
    <w:rsid w:val="00126DEA"/>
    <w:rsid w:val="00130628"/>
    <w:rsid w:val="001335A3"/>
    <w:rsid w:val="001345FD"/>
    <w:rsid w:val="00135179"/>
    <w:rsid w:val="001362B2"/>
    <w:rsid w:val="001369B6"/>
    <w:rsid w:val="0015027E"/>
    <w:rsid w:val="00160E84"/>
    <w:rsid w:val="00162CF5"/>
    <w:rsid w:val="00164F03"/>
    <w:rsid w:val="001723DF"/>
    <w:rsid w:val="00173487"/>
    <w:rsid w:val="00173E7D"/>
    <w:rsid w:val="001759A5"/>
    <w:rsid w:val="001759E4"/>
    <w:rsid w:val="00190143"/>
    <w:rsid w:val="00193598"/>
    <w:rsid w:val="00193AEA"/>
    <w:rsid w:val="0019729D"/>
    <w:rsid w:val="0019739F"/>
    <w:rsid w:val="001A1E8B"/>
    <w:rsid w:val="001A55F5"/>
    <w:rsid w:val="001B12A3"/>
    <w:rsid w:val="001B37EF"/>
    <w:rsid w:val="001B763F"/>
    <w:rsid w:val="001D4D73"/>
    <w:rsid w:val="001D7999"/>
    <w:rsid w:val="001E08F2"/>
    <w:rsid w:val="001F09B7"/>
    <w:rsid w:val="001F20B0"/>
    <w:rsid w:val="001F6E35"/>
    <w:rsid w:val="001F7CF2"/>
    <w:rsid w:val="00200A1C"/>
    <w:rsid w:val="00201734"/>
    <w:rsid w:val="00206C56"/>
    <w:rsid w:val="00206EF4"/>
    <w:rsid w:val="00215653"/>
    <w:rsid w:val="00215787"/>
    <w:rsid w:val="002207B2"/>
    <w:rsid w:val="00221466"/>
    <w:rsid w:val="002216F3"/>
    <w:rsid w:val="00232BC8"/>
    <w:rsid w:val="002365B3"/>
    <w:rsid w:val="00244603"/>
    <w:rsid w:val="00246AD0"/>
    <w:rsid w:val="00247051"/>
    <w:rsid w:val="002474BA"/>
    <w:rsid w:val="002520C7"/>
    <w:rsid w:val="00254692"/>
    <w:rsid w:val="00261762"/>
    <w:rsid w:val="0026401E"/>
    <w:rsid w:val="0026636D"/>
    <w:rsid w:val="002667F5"/>
    <w:rsid w:val="00271CDD"/>
    <w:rsid w:val="0027286E"/>
    <w:rsid w:val="00276653"/>
    <w:rsid w:val="00280A34"/>
    <w:rsid w:val="00282D42"/>
    <w:rsid w:val="00282EC4"/>
    <w:rsid w:val="002962C7"/>
    <w:rsid w:val="002964AC"/>
    <w:rsid w:val="002A186F"/>
    <w:rsid w:val="002A1EC0"/>
    <w:rsid w:val="002A3DD1"/>
    <w:rsid w:val="002A4CB8"/>
    <w:rsid w:val="002B0D4C"/>
    <w:rsid w:val="002B25C3"/>
    <w:rsid w:val="002B51F7"/>
    <w:rsid w:val="002B5988"/>
    <w:rsid w:val="002B5BB3"/>
    <w:rsid w:val="002C3A13"/>
    <w:rsid w:val="002D0790"/>
    <w:rsid w:val="002D0AA5"/>
    <w:rsid w:val="002D21AF"/>
    <w:rsid w:val="002D6982"/>
    <w:rsid w:val="002D73D8"/>
    <w:rsid w:val="002F17EF"/>
    <w:rsid w:val="002F2D17"/>
    <w:rsid w:val="002F3CB3"/>
    <w:rsid w:val="003008CB"/>
    <w:rsid w:val="003039D5"/>
    <w:rsid w:val="003042C0"/>
    <w:rsid w:val="00305E48"/>
    <w:rsid w:val="003128C9"/>
    <w:rsid w:val="00312DEC"/>
    <w:rsid w:val="00316C88"/>
    <w:rsid w:val="0032382D"/>
    <w:rsid w:val="003337C5"/>
    <w:rsid w:val="00337721"/>
    <w:rsid w:val="00337FE8"/>
    <w:rsid w:val="003513FE"/>
    <w:rsid w:val="00351A4B"/>
    <w:rsid w:val="00352469"/>
    <w:rsid w:val="00352B2E"/>
    <w:rsid w:val="00352E5F"/>
    <w:rsid w:val="00353CA1"/>
    <w:rsid w:val="003549FC"/>
    <w:rsid w:val="00356CE2"/>
    <w:rsid w:val="00357AD9"/>
    <w:rsid w:val="00362496"/>
    <w:rsid w:val="003639CE"/>
    <w:rsid w:val="00363EAC"/>
    <w:rsid w:val="0036504E"/>
    <w:rsid w:val="0037618D"/>
    <w:rsid w:val="00376416"/>
    <w:rsid w:val="003769FD"/>
    <w:rsid w:val="0038400B"/>
    <w:rsid w:val="003879F7"/>
    <w:rsid w:val="003938EF"/>
    <w:rsid w:val="003A280F"/>
    <w:rsid w:val="003A4995"/>
    <w:rsid w:val="003A7007"/>
    <w:rsid w:val="003A7710"/>
    <w:rsid w:val="003B0D9D"/>
    <w:rsid w:val="003B0E6E"/>
    <w:rsid w:val="003B22B4"/>
    <w:rsid w:val="003B240F"/>
    <w:rsid w:val="003D1260"/>
    <w:rsid w:val="003D2BC4"/>
    <w:rsid w:val="003E12E6"/>
    <w:rsid w:val="003E2D35"/>
    <w:rsid w:val="003F1098"/>
    <w:rsid w:val="003F1685"/>
    <w:rsid w:val="003F3B4D"/>
    <w:rsid w:val="003F4445"/>
    <w:rsid w:val="003F4AD5"/>
    <w:rsid w:val="0040158B"/>
    <w:rsid w:val="00405324"/>
    <w:rsid w:val="00406EBC"/>
    <w:rsid w:val="004162B9"/>
    <w:rsid w:val="00417865"/>
    <w:rsid w:val="004264B0"/>
    <w:rsid w:val="00426A37"/>
    <w:rsid w:val="00437E52"/>
    <w:rsid w:val="00440563"/>
    <w:rsid w:val="00440DF2"/>
    <w:rsid w:val="004410D8"/>
    <w:rsid w:val="00441CA4"/>
    <w:rsid w:val="0044617A"/>
    <w:rsid w:val="00453ADF"/>
    <w:rsid w:val="00454718"/>
    <w:rsid w:val="00454F25"/>
    <w:rsid w:val="00457470"/>
    <w:rsid w:val="0046032D"/>
    <w:rsid w:val="0046345F"/>
    <w:rsid w:val="00464D66"/>
    <w:rsid w:val="004728CE"/>
    <w:rsid w:val="004747AC"/>
    <w:rsid w:val="004821B6"/>
    <w:rsid w:val="00487234"/>
    <w:rsid w:val="00490E72"/>
    <w:rsid w:val="004923C1"/>
    <w:rsid w:val="0049461A"/>
    <w:rsid w:val="00495FD6"/>
    <w:rsid w:val="004A2AD9"/>
    <w:rsid w:val="004A6036"/>
    <w:rsid w:val="004B1573"/>
    <w:rsid w:val="004C37F0"/>
    <w:rsid w:val="004C4CBC"/>
    <w:rsid w:val="004D3971"/>
    <w:rsid w:val="004D4A79"/>
    <w:rsid w:val="004D5910"/>
    <w:rsid w:val="004D7B63"/>
    <w:rsid w:val="004E63F7"/>
    <w:rsid w:val="004F431A"/>
    <w:rsid w:val="004F66B7"/>
    <w:rsid w:val="005034BB"/>
    <w:rsid w:val="005104A1"/>
    <w:rsid w:val="00512C56"/>
    <w:rsid w:val="00513BD3"/>
    <w:rsid w:val="00525992"/>
    <w:rsid w:val="00535AC2"/>
    <w:rsid w:val="00536708"/>
    <w:rsid w:val="00536B71"/>
    <w:rsid w:val="00542A07"/>
    <w:rsid w:val="005448BB"/>
    <w:rsid w:val="0055116F"/>
    <w:rsid w:val="00556954"/>
    <w:rsid w:val="005630CB"/>
    <w:rsid w:val="00565A7A"/>
    <w:rsid w:val="00574687"/>
    <w:rsid w:val="00574DCC"/>
    <w:rsid w:val="005762E6"/>
    <w:rsid w:val="00580249"/>
    <w:rsid w:val="00581662"/>
    <w:rsid w:val="00581A04"/>
    <w:rsid w:val="00582F59"/>
    <w:rsid w:val="00586E88"/>
    <w:rsid w:val="005909DC"/>
    <w:rsid w:val="005914D5"/>
    <w:rsid w:val="005962DF"/>
    <w:rsid w:val="0059757E"/>
    <w:rsid w:val="005A0664"/>
    <w:rsid w:val="005A616A"/>
    <w:rsid w:val="005B7C57"/>
    <w:rsid w:val="005D1834"/>
    <w:rsid w:val="005E0CF8"/>
    <w:rsid w:val="005E2BFD"/>
    <w:rsid w:val="005F2AB8"/>
    <w:rsid w:val="005F7F1D"/>
    <w:rsid w:val="0060688C"/>
    <w:rsid w:val="00606CC0"/>
    <w:rsid w:val="00612E05"/>
    <w:rsid w:val="00613425"/>
    <w:rsid w:val="00613F61"/>
    <w:rsid w:val="00620C9D"/>
    <w:rsid w:val="00622529"/>
    <w:rsid w:val="0062506C"/>
    <w:rsid w:val="00630C60"/>
    <w:rsid w:val="0063281A"/>
    <w:rsid w:val="006379F0"/>
    <w:rsid w:val="00641B44"/>
    <w:rsid w:val="006434E7"/>
    <w:rsid w:val="0065717C"/>
    <w:rsid w:val="00660065"/>
    <w:rsid w:val="00666570"/>
    <w:rsid w:val="006710DE"/>
    <w:rsid w:val="006710FE"/>
    <w:rsid w:val="00683A27"/>
    <w:rsid w:val="00691998"/>
    <w:rsid w:val="00693119"/>
    <w:rsid w:val="00694075"/>
    <w:rsid w:val="006A45A0"/>
    <w:rsid w:val="006A6EF4"/>
    <w:rsid w:val="006B2753"/>
    <w:rsid w:val="006B7CA4"/>
    <w:rsid w:val="006C01F5"/>
    <w:rsid w:val="006C2A12"/>
    <w:rsid w:val="006C3656"/>
    <w:rsid w:val="006D05F6"/>
    <w:rsid w:val="006D4854"/>
    <w:rsid w:val="006E1B0D"/>
    <w:rsid w:val="006E7EF2"/>
    <w:rsid w:val="006F4242"/>
    <w:rsid w:val="006F45E7"/>
    <w:rsid w:val="006F55D8"/>
    <w:rsid w:val="006F7590"/>
    <w:rsid w:val="00700DCB"/>
    <w:rsid w:val="00700FB4"/>
    <w:rsid w:val="0070399B"/>
    <w:rsid w:val="0071046C"/>
    <w:rsid w:val="00710AFA"/>
    <w:rsid w:val="007122EE"/>
    <w:rsid w:val="00720E38"/>
    <w:rsid w:val="00722D4B"/>
    <w:rsid w:val="00727320"/>
    <w:rsid w:val="00730E78"/>
    <w:rsid w:val="00730FED"/>
    <w:rsid w:val="0073397A"/>
    <w:rsid w:val="00742C49"/>
    <w:rsid w:val="00745968"/>
    <w:rsid w:val="00745E95"/>
    <w:rsid w:val="00751399"/>
    <w:rsid w:val="00752093"/>
    <w:rsid w:val="007531DC"/>
    <w:rsid w:val="007560A1"/>
    <w:rsid w:val="00762DDD"/>
    <w:rsid w:val="00766679"/>
    <w:rsid w:val="00776444"/>
    <w:rsid w:val="00781893"/>
    <w:rsid w:val="007828A1"/>
    <w:rsid w:val="00785C6B"/>
    <w:rsid w:val="00787697"/>
    <w:rsid w:val="00791A69"/>
    <w:rsid w:val="007943EF"/>
    <w:rsid w:val="007A0959"/>
    <w:rsid w:val="007A2673"/>
    <w:rsid w:val="007A6D2F"/>
    <w:rsid w:val="007B1168"/>
    <w:rsid w:val="007B31E4"/>
    <w:rsid w:val="007B40D6"/>
    <w:rsid w:val="007B42B2"/>
    <w:rsid w:val="007C47DD"/>
    <w:rsid w:val="007C4AEC"/>
    <w:rsid w:val="007D08A1"/>
    <w:rsid w:val="007D3B82"/>
    <w:rsid w:val="007D4A57"/>
    <w:rsid w:val="007E3707"/>
    <w:rsid w:val="007E460C"/>
    <w:rsid w:val="007E4E13"/>
    <w:rsid w:val="007F5853"/>
    <w:rsid w:val="00803D35"/>
    <w:rsid w:val="00804D61"/>
    <w:rsid w:val="008100FC"/>
    <w:rsid w:val="008121EE"/>
    <w:rsid w:val="008216B5"/>
    <w:rsid w:val="00822FB9"/>
    <w:rsid w:val="00827467"/>
    <w:rsid w:val="00831657"/>
    <w:rsid w:val="00832C36"/>
    <w:rsid w:val="00835CD5"/>
    <w:rsid w:val="00837896"/>
    <w:rsid w:val="00837C07"/>
    <w:rsid w:val="00844509"/>
    <w:rsid w:val="00845E1C"/>
    <w:rsid w:val="00850081"/>
    <w:rsid w:val="0085055C"/>
    <w:rsid w:val="008513F8"/>
    <w:rsid w:val="008544A3"/>
    <w:rsid w:val="00854C14"/>
    <w:rsid w:val="00875369"/>
    <w:rsid w:val="00884C4E"/>
    <w:rsid w:val="00885819"/>
    <w:rsid w:val="00885D65"/>
    <w:rsid w:val="008927CA"/>
    <w:rsid w:val="008A497F"/>
    <w:rsid w:val="008A554D"/>
    <w:rsid w:val="008B2A4E"/>
    <w:rsid w:val="008B3A8C"/>
    <w:rsid w:val="008C1ED0"/>
    <w:rsid w:val="008C46CE"/>
    <w:rsid w:val="008C5D90"/>
    <w:rsid w:val="008C737A"/>
    <w:rsid w:val="008C7C96"/>
    <w:rsid w:val="008D1BBB"/>
    <w:rsid w:val="008D1CE0"/>
    <w:rsid w:val="008F45B3"/>
    <w:rsid w:val="00910BD0"/>
    <w:rsid w:val="00922781"/>
    <w:rsid w:val="00922C65"/>
    <w:rsid w:val="0092532C"/>
    <w:rsid w:val="00937433"/>
    <w:rsid w:val="00940321"/>
    <w:rsid w:val="0094258D"/>
    <w:rsid w:val="00947A32"/>
    <w:rsid w:val="00965FFC"/>
    <w:rsid w:val="00966BF2"/>
    <w:rsid w:val="00971856"/>
    <w:rsid w:val="00976490"/>
    <w:rsid w:val="00981D60"/>
    <w:rsid w:val="00983631"/>
    <w:rsid w:val="00984B2E"/>
    <w:rsid w:val="0098572F"/>
    <w:rsid w:val="00987B55"/>
    <w:rsid w:val="00987F98"/>
    <w:rsid w:val="0099100B"/>
    <w:rsid w:val="00991180"/>
    <w:rsid w:val="00992F20"/>
    <w:rsid w:val="0099464B"/>
    <w:rsid w:val="009964A9"/>
    <w:rsid w:val="009970C8"/>
    <w:rsid w:val="009A3DFC"/>
    <w:rsid w:val="009A6335"/>
    <w:rsid w:val="009A6617"/>
    <w:rsid w:val="009B00A6"/>
    <w:rsid w:val="009B7C48"/>
    <w:rsid w:val="009B7FCB"/>
    <w:rsid w:val="009C36C1"/>
    <w:rsid w:val="009D0590"/>
    <w:rsid w:val="009D06A4"/>
    <w:rsid w:val="009D0985"/>
    <w:rsid w:val="009D391F"/>
    <w:rsid w:val="009E0C8B"/>
    <w:rsid w:val="009E1054"/>
    <w:rsid w:val="009E44B1"/>
    <w:rsid w:val="009E55CE"/>
    <w:rsid w:val="009E5CAF"/>
    <w:rsid w:val="009E6F84"/>
    <w:rsid w:val="009F3A0C"/>
    <w:rsid w:val="009F6554"/>
    <w:rsid w:val="00A07E53"/>
    <w:rsid w:val="00A1063A"/>
    <w:rsid w:val="00A10D09"/>
    <w:rsid w:val="00A254BD"/>
    <w:rsid w:val="00A264C5"/>
    <w:rsid w:val="00A314BF"/>
    <w:rsid w:val="00A365F5"/>
    <w:rsid w:val="00A42520"/>
    <w:rsid w:val="00A51258"/>
    <w:rsid w:val="00A536F5"/>
    <w:rsid w:val="00A5486F"/>
    <w:rsid w:val="00A6576F"/>
    <w:rsid w:val="00A66E58"/>
    <w:rsid w:val="00A73633"/>
    <w:rsid w:val="00A736CC"/>
    <w:rsid w:val="00A73B0E"/>
    <w:rsid w:val="00A81B4B"/>
    <w:rsid w:val="00A835CF"/>
    <w:rsid w:val="00A90CE5"/>
    <w:rsid w:val="00A91D72"/>
    <w:rsid w:val="00A94796"/>
    <w:rsid w:val="00AA16FD"/>
    <w:rsid w:val="00AA1D82"/>
    <w:rsid w:val="00AB34E0"/>
    <w:rsid w:val="00AC16A2"/>
    <w:rsid w:val="00AC1D75"/>
    <w:rsid w:val="00AD07E4"/>
    <w:rsid w:val="00AD2BF0"/>
    <w:rsid w:val="00AD48A8"/>
    <w:rsid w:val="00AD6F85"/>
    <w:rsid w:val="00AE3436"/>
    <w:rsid w:val="00AE4932"/>
    <w:rsid w:val="00AF18D6"/>
    <w:rsid w:val="00AF20DB"/>
    <w:rsid w:val="00AF602E"/>
    <w:rsid w:val="00AF611D"/>
    <w:rsid w:val="00B018CE"/>
    <w:rsid w:val="00B033A3"/>
    <w:rsid w:val="00B1073E"/>
    <w:rsid w:val="00B11304"/>
    <w:rsid w:val="00B143A6"/>
    <w:rsid w:val="00B14A62"/>
    <w:rsid w:val="00B1594F"/>
    <w:rsid w:val="00B17124"/>
    <w:rsid w:val="00B2030C"/>
    <w:rsid w:val="00B21200"/>
    <w:rsid w:val="00B26FF7"/>
    <w:rsid w:val="00B32484"/>
    <w:rsid w:val="00B40C04"/>
    <w:rsid w:val="00B42C58"/>
    <w:rsid w:val="00B453F4"/>
    <w:rsid w:val="00B461EE"/>
    <w:rsid w:val="00B51B9D"/>
    <w:rsid w:val="00B527BE"/>
    <w:rsid w:val="00B60A1A"/>
    <w:rsid w:val="00B75FC0"/>
    <w:rsid w:val="00B7741D"/>
    <w:rsid w:val="00B77C05"/>
    <w:rsid w:val="00B8011A"/>
    <w:rsid w:val="00B81A33"/>
    <w:rsid w:val="00B81EBC"/>
    <w:rsid w:val="00B86332"/>
    <w:rsid w:val="00B909CC"/>
    <w:rsid w:val="00B92F2E"/>
    <w:rsid w:val="00BA341F"/>
    <w:rsid w:val="00BB1EF3"/>
    <w:rsid w:val="00BB7D38"/>
    <w:rsid w:val="00BC2F9C"/>
    <w:rsid w:val="00BC38B2"/>
    <w:rsid w:val="00BC4C5F"/>
    <w:rsid w:val="00BC599A"/>
    <w:rsid w:val="00BC6340"/>
    <w:rsid w:val="00BC698F"/>
    <w:rsid w:val="00BD3F9E"/>
    <w:rsid w:val="00BD4973"/>
    <w:rsid w:val="00BD535D"/>
    <w:rsid w:val="00BE76EB"/>
    <w:rsid w:val="00C07ABE"/>
    <w:rsid w:val="00C15A2A"/>
    <w:rsid w:val="00C237B5"/>
    <w:rsid w:val="00C30DC0"/>
    <w:rsid w:val="00C35D58"/>
    <w:rsid w:val="00C36E88"/>
    <w:rsid w:val="00C52D15"/>
    <w:rsid w:val="00C53FAD"/>
    <w:rsid w:val="00C60223"/>
    <w:rsid w:val="00C620B7"/>
    <w:rsid w:val="00C6298A"/>
    <w:rsid w:val="00C64760"/>
    <w:rsid w:val="00C700A1"/>
    <w:rsid w:val="00C70B3C"/>
    <w:rsid w:val="00C771BB"/>
    <w:rsid w:val="00C8538B"/>
    <w:rsid w:val="00C94912"/>
    <w:rsid w:val="00CA6724"/>
    <w:rsid w:val="00CA774F"/>
    <w:rsid w:val="00CB1345"/>
    <w:rsid w:val="00CB3871"/>
    <w:rsid w:val="00CB66C4"/>
    <w:rsid w:val="00CC3440"/>
    <w:rsid w:val="00CD0A7A"/>
    <w:rsid w:val="00CD1648"/>
    <w:rsid w:val="00CD1A09"/>
    <w:rsid w:val="00CD419B"/>
    <w:rsid w:val="00CD75DF"/>
    <w:rsid w:val="00CE3ED9"/>
    <w:rsid w:val="00CF103B"/>
    <w:rsid w:val="00D012A0"/>
    <w:rsid w:val="00D02E2E"/>
    <w:rsid w:val="00D03FC0"/>
    <w:rsid w:val="00D15425"/>
    <w:rsid w:val="00D2103C"/>
    <w:rsid w:val="00D21902"/>
    <w:rsid w:val="00D22C7F"/>
    <w:rsid w:val="00D268CB"/>
    <w:rsid w:val="00D27499"/>
    <w:rsid w:val="00D32213"/>
    <w:rsid w:val="00D3239F"/>
    <w:rsid w:val="00D35AFE"/>
    <w:rsid w:val="00D45983"/>
    <w:rsid w:val="00D460A9"/>
    <w:rsid w:val="00D47C8B"/>
    <w:rsid w:val="00D50912"/>
    <w:rsid w:val="00D53145"/>
    <w:rsid w:val="00D55B97"/>
    <w:rsid w:val="00D578F0"/>
    <w:rsid w:val="00D63014"/>
    <w:rsid w:val="00D63857"/>
    <w:rsid w:val="00D6575C"/>
    <w:rsid w:val="00D7388C"/>
    <w:rsid w:val="00D7439A"/>
    <w:rsid w:val="00D77785"/>
    <w:rsid w:val="00D81916"/>
    <w:rsid w:val="00D82344"/>
    <w:rsid w:val="00D830AB"/>
    <w:rsid w:val="00D8399B"/>
    <w:rsid w:val="00D853CD"/>
    <w:rsid w:val="00D921F3"/>
    <w:rsid w:val="00DA0C22"/>
    <w:rsid w:val="00DA5916"/>
    <w:rsid w:val="00DB2A4F"/>
    <w:rsid w:val="00DB74EB"/>
    <w:rsid w:val="00DC2DE2"/>
    <w:rsid w:val="00DD6164"/>
    <w:rsid w:val="00DD6C56"/>
    <w:rsid w:val="00DE1792"/>
    <w:rsid w:val="00DE1C77"/>
    <w:rsid w:val="00DE4120"/>
    <w:rsid w:val="00DF2CCC"/>
    <w:rsid w:val="00E03382"/>
    <w:rsid w:val="00E21892"/>
    <w:rsid w:val="00E21944"/>
    <w:rsid w:val="00E43FAE"/>
    <w:rsid w:val="00E44FED"/>
    <w:rsid w:val="00E46905"/>
    <w:rsid w:val="00E5492D"/>
    <w:rsid w:val="00E86E65"/>
    <w:rsid w:val="00E93CA8"/>
    <w:rsid w:val="00EA6A82"/>
    <w:rsid w:val="00EA6BFB"/>
    <w:rsid w:val="00EB086A"/>
    <w:rsid w:val="00EB23BE"/>
    <w:rsid w:val="00EB3F85"/>
    <w:rsid w:val="00EB7A16"/>
    <w:rsid w:val="00EB7CE0"/>
    <w:rsid w:val="00EB7D16"/>
    <w:rsid w:val="00EC4C7D"/>
    <w:rsid w:val="00ED4875"/>
    <w:rsid w:val="00EE0C45"/>
    <w:rsid w:val="00EE2E3D"/>
    <w:rsid w:val="00EE681B"/>
    <w:rsid w:val="00EE7C82"/>
    <w:rsid w:val="00EF0A20"/>
    <w:rsid w:val="00EF37B9"/>
    <w:rsid w:val="00EF52E5"/>
    <w:rsid w:val="00F13DA4"/>
    <w:rsid w:val="00F14538"/>
    <w:rsid w:val="00F1767D"/>
    <w:rsid w:val="00F253D4"/>
    <w:rsid w:val="00F3470B"/>
    <w:rsid w:val="00F425AF"/>
    <w:rsid w:val="00F440BD"/>
    <w:rsid w:val="00F443C8"/>
    <w:rsid w:val="00F60EB0"/>
    <w:rsid w:val="00F628EC"/>
    <w:rsid w:val="00F65E82"/>
    <w:rsid w:val="00F66D33"/>
    <w:rsid w:val="00F717F0"/>
    <w:rsid w:val="00F83FF5"/>
    <w:rsid w:val="00F84313"/>
    <w:rsid w:val="00F8448A"/>
    <w:rsid w:val="00F86408"/>
    <w:rsid w:val="00F868DC"/>
    <w:rsid w:val="00F87F09"/>
    <w:rsid w:val="00FA032B"/>
    <w:rsid w:val="00FA2346"/>
    <w:rsid w:val="00FA2499"/>
    <w:rsid w:val="00FA4B8F"/>
    <w:rsid w:val="00FB53BE"/>
    <w:rsid w:val="00FB6ADE"/>
    <w:rsid w:val="00FB6E3A"/>
    <w:rsid w:val="00FC061D"/>
    <w:rsid w:val="00FC74A7"/>
    <w:rsid w:val="00FD02C5"/>
    <w:rsid w:val="00FD43D0"/>
    <w:rsid w:val="00FD55B1"/>
    <w:rsid w:val="00FD6E83"/>
    <w:rsid w:val="00FE01C1"/>
    <w:rsid w:val="00FE6362"/>
    <w:rsid w:val="00FF570D"/>
    <w:rsid w:val="00FF7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E638"/>
  <w15:docId w15:val="{F5F045CB-D5DA-4F82-A95B-B5C663CE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-39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26DEA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126DEA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126DE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D4A5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D4A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0"/>
    <w:rsid w:val="00FC74A7"/>
    <w:pPr>
      <w:spacing w:after="120"/>
      <w:ind w:left="0"/>
    </w:pPr>
    <w:rPr>
      <w:rFonts w:ascii="Bookman Old Style" w:eastAsia="Times New Roman" w:hAnsi="Bookman Old Style" w:cs="Times New Roman"/>
      <w:sz w:val="24"/>
      <w:szCs w:val="24"/>
      <w:lang w:eastAsia="el-GR"/>
    </w:rPr>
  </w:style>
  <w:style w:type="character" w:customStyle="1" w:styleId="Char0">
    <w:name w:val="Σώμα κειμένου Char"/>
    <w:basedOn w:val="a0"/>
    <w:link w:val="a5"/>
    <w:rsid w:val="00FC74A7"/>
    <w:rPr>
      <w:rFonts w:ascii="Bookman Old Style" w:eastAsia="Times New Roman" w:hAnsi="Bookman Old Style" w:cs="Times New Roman"/>
      <w:sz w:val="24"/>
      <w:szCs w:val="24"/>
      <w:lang w:eastAsia="el-GR"/>
    </w:rPr>
  </w:style>
  <w:style w:type="paragraph" w:customStyle="1" w:styleId="Default">
    <w:name w:val="Default"/>
    <w:rsid w:val="007A2673"/>
    <w:pPr>
      <w:autoSpaceDE w:val="0"/>
      <w:autoSpaceDN w:val="0"/>
      <w:adjustRightInd w:val="0"/>
      <w:ind w:left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20C9D"/>
  </w:style>
  <w:style w:type="character" w:styleId="a6">
    <w:name w:val="Emphasis"/>
    <w:basedOn w:val="a0"/>
    <w:uiPriority w:val="20"/>
    <w:qFormat/>
    <w:rsid w:val="00FB53BE"/>
    <w:rPr>
      <w:i/>
      <w:iCs/>
    </w:rPr>
  </w:style>
  <w:style w:type="paragraph" w:styleId="a7">
    <w:name w:val="header"/>
    <w:basedOn w:val="a"/>
    <w:link w:val="Char1"/>
    <w:uiPriority w:val="99"/>
    <w:unhideWhenUsed/>
    <w:rsid w:val="002B598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2B5988"/>
  </w:style>
  <w:style w:type="paragraph" w:styleId="a8">
    <w:name w:val="footer"/>
    <w:basedOn w:val="a"/>
    <w:link w:val="Char2"/>
    <w:uiPriority w:val="99"/>
    <w:unhideWhenUsed/>
    <w:rsid w:val="002B598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2B5988"/>
  </w:style>
  <w:style w:type="paragraph" w:styleId="a9">
    <w:name w:val="No Spacing"/>
    <w:uiPriority w:val="1"/>
    <w:qFormat/>
    <w:rsid w:val="00453ADF"/>
  </w:style>
  <w:style w:type="character" w:styleId="aa">
    <w:name w:val="Unresolved Mention"/>
    <w:basedOn w:val="a0"/>
    <w:uiPriority w:val="99"/>
    <w:semiHidden/>
    <w:unhideWhenUsed/>
    <w:rsid w:val="00512C56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D1BBB"/>
    <w:pPr>
      <w:spacing w:after="160" w:line="278" w:lineRule="auto"/>
      <w:ind w:left="720"/>
      <w:contextualSpacing/>
    </w:pPr>
    <w:rPr>
      <w:kern w:val="2"/>
      <w:sz w:val="24"/>
      <w:szCs w:val="24"/>
      <w:lang w:bidi="he-I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2088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91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00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490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1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1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7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9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0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6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3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69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38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99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56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74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95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80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70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8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8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7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Georgia Nomikou</cp:lastModifiedBy>
  <cp:revision>12</cp:revision>
  <cp:lastPrinted>2024-02-01T08:07:00Z</cp:lastPrinted>
  <dcterms:created xsi:type="dcterms:W3CDTF">2025-02-02T09:17:00Z</dcterms:created>
  <dcterms:modified xsi:type="dcterms:W3CDTF">2025-02-02T14:30:00Z</dcterms:modified>
</cp:coreProperties>
</file>